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2731" w14:textId="77777777" w:rsidR="00D22BD2" w:rsidRDefault="00D22BD2" w:rsidP="00FD60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1F03">
        <w:rPr>
          <w:rFonts w:ascii="Times New Roman" w:hAnsi="Times New Roman" w:cs="Times New Roman"/>
          <w:b/>
          <w:sz w:val="18"/>
          <w:szCs w:val="18"/>
        </w:rPr>
        <w:t>ADATKEZELÉSI NYILATKOZAT</w:t>
      </w:r>
    </w:p>
    <w:p w14:paraId="5C05668C" w14:textId="77777777" w:rsidR="00590B5F" w:rsidRPr="003B7F22" w:rsidRDefault="00590B5F" w:rsidP="00FD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C7DE8" w14:textId="59435301" w:rsidR="00D22BD2" w:rsidRPr="00387F58" w:rsidRDefault="003B7F22" w:rsidP="00FD60F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87F58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14:paraId="3D27591D" w14:textId="77777777" w:rsidR="00590B5F" w:rsidRPr="00590B5F" w:rsidRDefault="00590B5F" w:rsidP="00FD60F4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3C3F47" w:rsidRPr="005F1F03" w14:paraId="6C5A2E83" w14:textId="77777777" w:rsidTr="0062470A">
        <w:tc>
          <w:tcPr>
            <w:tcW w:w="3823" w:type="dxa"/>
            <w:vAlign w:val="center"/>
          </w:tcPr>
          <w:p w14:paraId="176717E8" w14:textId="30A4B332" w:rsidR="003C3F47" w:rsidRPr="005F1F03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Név (gyermek)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378" w:type="dxa"/>
          </w:tcPr>
          <w:p w14:paraId="690CE50A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B8E98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F47" w:rsidRPr="005F1F03" w14:paraId="3FE262E1" w14:textId="77777777" w:rsidTr="0062470A">
        <w:tc>
          <w:tcPr>
            <w:tcW w:w="3823" w:type="dxa"/>
            <w:vAlign w:val="center"/>
          </w:tcPr>
          <w:p w14:paraId="5AB75ADD" w14:textId="786803DD" w:rsidR="003C3F47" w:rsidRPr="005F1F03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zületési 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378" w:type="dxa"/>
          </w:tcPr>
          <w:p w14:paraId="4725B31E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54FC8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F47" w:rsidRPr="005F1F03" w14:paraId="4D1797C7" w14:textId="77777777" w:rsidTr="0062470A">
        <w:tc>
          <w:tcPr>
            <w:tcW w:w="3823" w:type="dxa"/>
            <w:vAlign w:val="center"/>
          </w:tcPr>
          <w:p w14:paraId="6AF8268E" w14:textId="0CD2D835" w:rsidR="003C3F47" w:rsidRPr="005F1F03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zületési hely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és id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eje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378" w:type="dxa"/>
          </w:tcPr>
          <w:p w14:paraId="4CEC071A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9517B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F47" w:rsidRPr="005F1F03" w14:paraId="570A6D9B" w14:textId="77777777" w:rsidTr="0062470A">
        <w:tc>
          <w:tcPr>
            <w:tcW w:w="3823" w:type="dxa"/>
            <w:vAlign w:val="center"/>
          </w:tcPr>
          <w:p w14:paraId="1D267AB2" w14:textId="77777777" w:rsidR="003C3F47" w:rsidRPr="005F1F03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Anyja neve:</w:t>
            </w:r>
          </w:p>
        </w:tc>
        <w:tc>
          <w:tcPr>
            <w:tcW w:w="6378" w:type="dxa"/>
          </w:tcPr>
          <w:p w14:paraId="683DCA7D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E16B9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F47" w:rsidRPr="005F1F03" w14:paraId="4F9740ED" w14:textId="77777777" w:rsidTr="0062470A">
        <w:trPr>
          <w:trHeight w:val="530"/>
        </w:trPr>
        <w:tc>
          <w:tcPr>
            <w:tcW w:w="3823" w:type="dxa"/>
            <w:vAlign w:val="center"/>
          </w:tcPr>
          <w:p w14:paraId="1EE840E6" w14:textId="2B1E1CFC" w:rsidR="003C3F47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Lakcím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Tartózkodási hely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Értesítési cím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e:</w:t>
            </w:r>
          </w:p>
          <w:p w14:paraId="461BA834" w14:textId="3345165D" w:rsidR="003C3F47" w:rsidRPr="005F1F03" w:rsidRDefault="003C3F47" w:rsidP="003C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3B7F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megfelelő aláhúzandó</w:t>
            </w:r>
          </w:p>
        </w:tc>
        <w:tc>
          <w:tcPr>
            <w:tcW w:w="6378" w:type="dxa"/>
          </w:tcPr>
          <w:p w14:paraId="2E10A503" w14:textId="77777777" w:rsidR="003C3F47" w:rsidRPr="005F1F03" w:rsidRDefault="003C3F47" w:rsidP="003C3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934129" w14:textId="77777777" w:rsidR="00590B5F" w:rsidRPr="003B7F22" w:rsidRDefault="00590B5F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FA58CC6" w14:textId="55DC5AB6" w:rsidR="0062470A" w:rsidRDefault="003B7F22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62470A" w:rsidRPr="005F1F03">
        <w:rPr>
          <w:rFonts w:ascii="Times New Roman" w:hAnsi="Times New Roman" w:cs="Times New Roman"/>
          <w:b/>
          <w:sz w:val="18"/>
          <w:szCs w:val="18"/>
        </w:rPr>
        <w:t xml:space="preserve">Nevében törvényes képviselő jár </w:t>
      </w:r>
      <w:proofErr w:type="gramStart"/>
      <w:r w:rsidR="0062470A" w:rsidRPr="005F1F03">
        <w:rPr>
          <w:rFonts w:ascii="Times New Roman" w:hAnsi="Times New Roman" w:cs="Times New Roman"/>
          <w:b/>
          <w:sz w:val="18"/>
          <w:szCs w:val="18"/>
        </w:rPr>
        <w:t>el:</w:t>
      </w:r>
      <w:r w:rsidR="00BF4F65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End"/>
      <w:r w:rsidR="00BF4F6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BF4F65">
        <w:rPr>
          <w:rFonts w:ascii="Times New Roman" w:hAnsi="Times New Roman" w:cs="Times New Roman"/>
          <w:b/>
          <w:sz w:val="18"/>
          <w:szCs w:val="18"/>
        </w:rPr>
        <w:tab/>
      </w:r>
      <w:r w:rsidR="00BF4F65">
        <w:rPr>
          <w:rFonts w:ascii="Times New Roman" w:hAnsi="Times New Roman" w:cs="Times New Roman"/>
          <w:b/>
          <w:sz w:val="18"/>
          <w:szCs w:val="18"/>
        </w:rPr>
        <w:tab/>
      </w:r>
      <w:r w:rsidR="0062470A" w:rsidRPr="003C3F47">
        <w:rPr>
          <w:rFonts w:ascii="Times New Roman" w:hAnsi="Times New Roman" w:cs="Times New Roman"/>
          <w:b/>
          <w:sz w:val="18"/>
          <w:szCs w:val="18"/>
        </w:rPr>
        <w:t>igen</w:t>
      </w:r>
      <w:r w:rsidR="00BF4F6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2470A" w:rsidRPr="005F1F03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BF4F6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470A" w:rsidRPr="005F1F03">
        <w:rPr>
          <w:rFonts w:ascii="Times New Roman" w:hAnsi="Times New Roman" w:cs="Times New Roman"/>
          <w:b/>
          <w:sz w:val="18"/>
          <w:szCs w:val="18"/>
        </w:rPr>
        <w:t>nem *</w:t>
      </w:r>
      <w:r w:rsidR="0062470A" w:rsidRPr="003B7F22">
        <w:rPr>
          <w:rFonts w:ascii="Times New Roman" w:hAnsi="Times New Roman" w:cs="Times New Roman"/>
          <w:sz w:val="18"/>
          <w:szCs w:val="18"/>
          <w:vertAlign w:val="superscript"/>
        </w:rPr>
        <w:t>megfelelő aláhúzandó</w:t>
      </w:r>
    </w:p>
    <w:p w14:paraId="5E00124F" w14:textId="77777777" w:rsidR="0062470A" w:rsidRPr="00BF4F65" w:rsidRDefault="0062470A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590B5F" w:rsidRPr="005F1F03" w14:paraId="5D75F891" w14:textId="77777777" w:rsidTr="0062470A">
        <w:tc>
          <w:tcPr>
            <w:tcW w:w="3823" w:type="dxa"/>
            <w:vAlign w:val="center"/>
          </w:tcPr>
          <w:p w14:paraId="30CC192F" w14:textId="77777777" w:rsidR="00590B5F" w:rsidRPr="005F1F03" w:rsidRDefault="00590B5F" w:rsidP="00B20E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Törvényes képviselő neve:</w:t>
            </w:r>
          </w:p>
        </w:tc>
        <w:tc>
          <w:tcPr>
            <w:tcW w:w="6378" w:type="dxa"/>
          </w:tcPr>
          <w:p w14:paraId="20EEDC78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CAA82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B5F" w:rsidRPr="005F1F03" w14:paraId="69EE9365" w14:textId="77777777" w:rsidTr="0062470A">
        <w:tc>
          <w:tcPr>
            <w:tcW w:w="3823" w:type="dxa"/>
            <w:vAlign w:val="center"/>
          </w:tcPr>
          <w:p w14:paraId="11CDCD7D" w14:textId="77777777" w:rsidR="00590B5F" w:rsidRPr="005F1F03" w:rsidRDefault="00590B5F" w:rsidP="00B20E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Törvényes képviselő születési neve:</w:t>
            </w:r>
          </w:p>
        </w:tc>
        <w:tc>
          <w:tcPr>
            <w:tcW w:w="6378" w:type="dxa"/>
          </w:tcPr>
          <w:p w14:paraId="1F50DCB9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07467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B5F" w:rsidRPr="005F1F03" w14:paraId="61526519" w14:textId="77777777" w:rsidTr="003B7F22">
        <w:trPr>
          <w:trHeight w:val="488"/>
        </w:trPr>
        <w:tc>
          <w:tcPr>
            <w:tcW w:w="3823" w:type="dxa"/>
            <w:vAlign w:val="center"/>
          </w:tcPr>
          <w:p w14:paraId="00996CD3" w14:textId="4554B3F3" w:rsidR="00590B5F" w:rsidRPr="005F1F03" w:rsidRDefault="00590B5F" w:rsidP="003B7F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Törvényes képviselő 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09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Lakcíme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Tartózkodási </w:t>
            </w:r>
            <w:r w:rsidR="009C09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helye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Értesítési </w:t>
            </w:r>
            <w:proofErr w:type="gramStart"/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címe</w:t>
            </w:r>
            <w:r w:rsidR="003B7F2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gramEnd"/>
            <w:r w:rsidR="00624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3B7F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megfelelő aláhúzandó</w:t>
            </w:r>
          </w:p>
        </w:tc>
        <w:tc>
          <w:tcPr>
            <w:tcW w:w="6378" w:type="dxa"/>
          </w:tcPr>
          <w:p w14:paraId="18F09A0B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B5F" w:rsidRPr="005F1F03" w14:paraId="128035DD" w14:textId="77777777" w:rsidTr="0062470A">
        <w:tc>
          <w:tcPr>
            <w:tcW w:w="3823" w:type="dxa"/>
            <w:vAlign w:val="center"/>
          </w:tcPr>
          <w:p w14:paraId="30FD51E7" w14:textId="397B4169" w:rsidR="00590B5F" w:rsidRPr="005F1F03" w:rsidRDefault="00590B5F" w:rsidP="00B20E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F03">
              <w:rPr>
                <w:rFonts w:ascii="Times New Roman" w:hAnsi="Times New Roman" w:cs="Times New Roman"/>
                <w:b/>
                <w:sz w:val="18"/>
                <w:szCs w:val="18"/>
              </w:rPr>
              <w:t>Törvényes képviselő telefon</w:t>
            </w:r>
            <w:r w:rsidR="003C3F47">
              <w:rPr>
                <w:rFonts w:ascii="Times New Roman" w:hAnsi="Times New Roman" w:cs="Times New Roman"/>
                <w:b/>
                <w:sz w:val="18"/>
                <w:szCs w:val="18"/>
              </w:rPr>
              <w:t>száma:</w:t>
            </w:r>
          </w:p>
        </w:tc>
        <w:tc>
          <w:tcPr>
            <w:tcW w:w="6378" w:type="dxa"/>
          </w:tcPr>
          <w:p w14:paraId="013BD69A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47097" w14:textId="77777777" w:rsidR="00590B5F" w:rsidRPr="005F1F03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B5F" w:rsidRPr="00893BD7" w14:paraId="02EA613B" w14:textId="77777777" w:rsidTr="0062470A">
        <w:tc>
          <w:tcPr>
            <w:tcW w:w="3823" w:type="dxa"/>
            <w:vAlign w:val="center"/>
          </w:tcPr>
          <w:p w14:paraId="5B9F189B" w14:textId="77777777" w:rsidR="00590B5F" w:rsidRPr="00893BD7" w:rsidRDefault="00590B5F" w:rsidP="00B20E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BD7">
              <w:rPr>
                <w:rFonts w:ascii="Times New Roman" w:hAnsi="Times New Roman" w:cs="Times New Roman"/>
                <w:b/>
                <w:sz w:val="18"/>
                <w:szCs w:val="18"/>
              </w:rPr>
              <w:t>Törvényes képviselő E-mailcíme:</w:t>
            </w:r>
          </w:p>
        </w:tc>
        <w:tc>
          <w:tcPr>
            <w:tcW w:w="6378" w:type="dxa"/>
          </w:tcPr>
          <w:p w14:paraId="017FCA6E" w14:textId="77777777" w:rsidR="00590B5F" w:rsidRPr="00893BD7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58274" w14:textId="77777777" w:rsidR="00590B5F" w:rsidRPr="00893BD7" w:rsidRDefault="00590B5F" w:rsidP="00B2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4976DC" w14:textId="77777777" w:rsidR="003B7F22" w:rsidRPr="003B7F22" w:rsidRDefault="003B7F22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1381143" w14:textId="071CCF85" w:rsidR="00966340" w:rsidRPr="00893BD7" w:rsidRDefault="003B7F22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966340" w:rsidRPr="00893BD7">
        <w:rPr>
          <w:rFonts w:ascii="Times New Roman" w:hAnsi="Times New Roman" w:cs="Times New Roman"/>
          <w:b/>
          <w:sz w:val="18"/>
          <w:szCs w:val="18"/>
        </w:rPr>
        <w:t xml:space="preserve"> mint </w:t>
      </w:r>
      <w:r w:rsidR="00FA032D">
        <w:rPr>
          <w:rFonts w:ascii="Times New Roman" w:hAnsi="Times New Roman" w:cs="Times New Roman"/>
          <w:b/>
          <w:sz w:val="18"/>
          <w:szCs w:val="18"/>
        </w:rPr>
        <w:t>Megrendelő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6340" w:rsidRPr="00893BD7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032D" w:rsidRPr="00387F58">
        <w:rPr>
          <w:rFonts w:ascii="Times New Roman" w:hAnsi="Times New Roman" w:cs="Times New Roman"/>
          <w:b/>
          <w:sz w:val="18"/>
          <w:szCs w:val="18"/>
          <w:u w:val="single"/>
        </w:rPr>
        <w:t>Megrendelő</w:t>
      </w:r>
      <w:r w:rsidR="00966340" w:rsidRPr="00387F58">
        <w:rPr>
          <w:rFonts w:ascii="Times New Roman" w:hAnsi="Times New Roman" w:cs="Times New Roman"/>
          <w:b/>
          <w:sz w:val="18"/>
          <w:szCs w:val="18"/>
          <w:u w:val="single"/>
        </w:rPr>
        <w:t xml:space="preserve"> törvényes képviselője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6340" w:rsidRPr="003B7F22">
        <w:rPr>
          <w:rFonts w:ascii="Times New Roman" w:hAnsi="Times New Roman" w:cs="Times New Roman"/>
          <w:sz w:val="18"/>
          <w:szCs w:val="18"/>
        </w:rPr>
        <w:t>*</w:t>
      </w:r>
      <w:r w:rsidR="00966340" w:rsidRPr="003B7F22">
        <w:rPr>
          <w:rFonts w:ascii="Times New Roman" w:hAnsi="Times New Roman" w:cs="Times New Roman"/>
          <w:sz w:val="18"/>
          <w:szCs w:val="18"/>
          <w:vertAlign w:val="superscript"/>
        </w:rPr>
        <w:t xml:space="preserve">megfelelő </w:t>
      </w:r>
      <w:proofErr w:type="gramStart"/>
      <w:r w:rsidR="00966340" w:rsidRPr="003B7F22">
        <w:rPr>
          <w:rFonts w:ascii="Times New Roman" w:hAnsi="Times New Roman" w:cs="Times New Roman"/>
          <w:sz w:val="18"/>
          <w:szCs w:val="18"/>
          <w:vertAlign w:val="superscript"/>
        </w:rPr>
        <w:t>aláhúzandó</w:t>
      </w:r>
      <w:r w:rsidR="00966340" w:rsidRPr="00893BD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6340" w:rsidRPr="00893BD7">
        <w:rPr>
          <w:rFonts w:ascii="Times New Roman" w:hAnsi="Times New Roman" w:cs="Times New Roman"/>
          <w:b/>
          <w:sz w:val="18"/>
          <w:szCs w:val="18"/>
        </w:rPr>
        <w:t>jelen</w:t>
      </w:r>
      <w:proofErr w:type="gramEnd"/>
      <w:r w:rsidR="00966340" w:rsidRPr="00893BD7">
        <w:rPr>
          <w:rFonts w:ascii="Times New Roman" w:hAnsi="Times New Roman" w:cs="Times New Roman"/>
          <w:b/>
          <w:sz w:val="18"/>
          <w:szCs w:val="18"/>
        </w:rPr>
        <w:t xml:space="preserve"> okirat aláírásával </w:t>
      </w:r>
    </w:p>
    <w:p w14:paraId="1EFB1E5E" w14:textId="77777777" w:rsidR="00FD60F4" w:rsidRPr="00893BD7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5ECCC0" w14:textId="382995A9" w:rsidR="00FD60F4" w:rsidRPr="002D4D7D" w:rsidRDefault="00966340" w:rsidP="002D4D7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18"/>
          <w:szCs w:val="18"/>
        </w:rPr>
      </w:pPr>
      <w:r w:rsidRPr="00893BD7">
        <w:rPr>
          <w:rFonts w:ascii="Times New Roman" w:hAnsi="Times New Roman" w:cs="Times New Roman"/>
          <w:b/>
          <w:i/>
          <w:spacing w:val="60"/>
          <w:sz w:val="18"/>
          <w:szCs w:val="18"/>
        </w:rPr>
        <w:t>kijelentem</w:t>
      </w:r>
      <w:r w:rsidR="00226831">
        <w:rPr>
          <w:rFonts w:ascii="Times New Roman" w:hAnsi="Times New Roman" w:cs="Times New Roman"/>
          <w:b/>
          <w:i/>
          <w:spacing w:val="60"/>
          <w:sz w:val="18"/>
          <w:szCs w:val="18"/>
        </w:rPr>
        <w:t>,</w:t>
      </w:r>
    </w:p>
    <w:p w14:paraId="2BE1A530" w14:textId="0BE7F9EA" w:rsidR="00966340" w:rsidRPr="00893BD7" w:rsidRDefault="00966340" w:rsidP="00893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893BD7">
        <w:rPr>
          <w:rFonts w:ascii="Times New Roman" w:hAnsi="Times New Roman" w:cs="Times New Roman"/>
          <w:b/>
          <w:sz w:val="18"/>
          <w:szCs w:val="18"/>
        </w:rPr>
        <w:t xml:space="preserve">hogy a </w:t>
      </w:r>
      <w:r w:rsidR="00DF4A80" w:rsidRPr="00F4402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Ferencvárosi Intézmény</w:t>
      </w:r>
      <w:r w:rsidR="00741207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ü</w:t>
      </w:r>
      <w:r w:rsidR="00DF4A80" w:rsidRPr="00F4402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zemeltetetési Központ</w:t>
      </w:r>
      <w:r w:rsidR="00277A54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nak</w:t>
      </w:r>
      <w:r w:rsidRPr="00F440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(</w:t>
      </w:r>
      <w:r w:rsidRPr="00F440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Székhely: </w:t>
      </w:r>
      <w:r w:rsidR="00DF4A80" w:rsidRPr="00F4402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1097 Budapest Vágóhíd u. 35-37.</w:t>
      </w:r>
      <w:r w:rsidR="00893BD7" w:rsidRPr="00F4402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; adószám: 15801948-2-43; Statisztikai számjel: 15801948-8110-322-01</w:t>
      </w:r>
      <w:r w:rsidRPr="00F440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;</w:t>
      </w:r>
      <w:r w:rsidR="00893BD7" w:rsidRPr="00F440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továbbiakban: „FIÜK”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)</w:t>
      </w:r>
      <w:r w:rsidR="00893BD7"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, </w:t>
      </w:r>
      <w:r w:rsidR="00277A54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mint adatkezelőnek 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a</w:t>
      </w:r>
      <w:r w:rsidR="00277A54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z óvodai- iskolai gyermekétkeztetésére</w:t>
      </w:r>
      <w:r w:rsidR="00277A5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Pr="00F440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vonatkozó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 </w:t>
      </w:r>
      <w:r w:rsidR="00A43520"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– alulírott napon hatályos – 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Adat</w:t>
      </w:r>
      <w:r w:rsidR="005F1F03"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védelmi 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Szabályzatát </w:t>
      </w:r>
      <w:r w:rsidR="00A43520"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(továbbiakban: Szabályzat</w:t>
      </w:r>
      <w:r w:rsidR="00D10600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,</w:t>
      </w:r>
      <w:r w:rsidR="00D10600" w:rsidRPr="00D10600">
        <w:t xml:space="preserve"> </w:t>
      </w:r>
      <w:r w:rsidR="00D10600" w:rsidRPr="00D10600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megtekinthető a www.intezmenyuzemletetes.hu weboldalon vagy a</w:t>
      </w:r>
      <w:r w:rsidR="001841AE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z </w:t>
      </w:r>
      <w:r w:rsidR="00D10600" w:rsidRPr="00D10600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intézmény pénztárában</w:t>
      </w:r>
      <w:r w:rsidR="00A43520"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) </w:t>
      </w:r>
      <w:r w:rsidRPr="00F4402A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teljes körűen megismertem, az abban foglaltakkal egyetértek, azokat teljes körűen elfogadom; egyúttal</w:t>
      </w:r>
      <w:r w:rsidRPr="00893BD7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 xml:space="preserve"> </w:t>
      </w:r>
    </w:p>
    <w:p w14:paraId="0DFAA421" w14:textId="0F54ACAC" w:rsidR="00966340" w:rsidRPr="002D4D7D" w:rsidRDefault="00966340" w:rsidP="002D4D7D">
      <w:pPr>
        <w:pStyle w:val="Listaszerbekezds"/>
        <w:spacing w:after="0" w:line="240" w:lineRule="auto"/>
        <w:ind w:left="0"/>
        <w:jc w:val="center"/>
        <w:rPr>
          <w:b/>
          <w:i/>
          <w:iCs/>
          <w:color w:val="000000" w:themeColor="text1"/>
          <w:spacing w:val="60"/>
          <w:sz w:val="18"/>
          <w:szCs w:val="18"/>
        </w:rPr>
      </w:pPr>
      <w:r w:rsidRPr="005F1F03">
        <w:rPr>
          <w:b/>
          <w:i/>
          <w:iCs/>
          <w:color w:val="000000" w:themeColor="text1"/>
          <w:spacing w:val="60"/>
          <w:sz w:val="18"/>
          <w:szCs w:val="18"/>
        </w:rPr>
        <w:t>hozzájárulok</w:t>
      </w:r>
    </w:p>
    <w:p w14:paraId="637730EC" w14:textId="202142EB" w:rsidR="00893BD7" w:rsidRPr="00FA032D" w:rsidRDefault="00D22BD2" w:rsidP="00FD60F4">
      <w:pPr>
        <w:pStyle w:val="Listaszerbekezds"/>
        <w:spacing w:after="0" w:line="240" w:lineRule="auto"/>
        <w:ind w:left="0"/>
        <w:rPr>
          <w:b/>
          <w:sz w:val="18"/>
          <w:szCs w:val="18"/>
        </w:rPr>
      </w:pPr>
      <w:r w:rsidRPr="005F1F03">
        <w:rPr>
          <w:b/>
          <w:sz w:val="18"/>
          <w:szCs w:val="18"/>
        </w:rPr>
        <w:t>ahhoz, hogy az általa</w:t>
      </w:r>
      <w:r w:rsidR="00966340" w:rsidRPr="005F1F03">
        <w:rPr>
          <w:b/>
          <w:sz w:val="18"/>
          <w:szCs w:val="18"/>
        </w:rPr>
        <w:t>m megadott személyes adatokat</w:t>
      </w:r>
      <w:r w:rsidR="00893BD7">
        <w:rPr>
          <w:b/>
          <w:sz w:val="18"/>
          <w:szCs w:val="18"/>
        </w:rPr>
        <w:t xml:space="preserve"> – ideértve a különleges adatokat is –</w:t>
      </w:r>
      <w:r w:rsidR="00A43520" w:rsidRPr="005F1F03">
        <w:rPr>
          <w:b/>
          <w:sz w:val="18"/>
          <w:szCs w:val="18"/>
        </w:rPr>
        <w:t xml:space="preserve"> a</w:t>
      </w:r>
      <w:r w:rsidR="0096763C">
        <w:rPr>
          <w:b/>
          <w:sz w:val="18"/>
          <w:szCs w:val="18"/>
        </w:rPr>
        <w:t xml:space="preserve"> FIÜK</w:t>
      </w:r>
      <w:r w:rsidR="00A43520" w:rsidRPr="005F1F03">
        <w:rPr>
          <w:b/>
          <w:sz w:val="18"/>
          <w:szCs w:val="18"/>
        </w:rPr>
        <w:t xml:space="preserve"> a</w:t>
      </w:r>
      <w:r w:rsidR="005F1F03" w:rsidRPr="005F1F03">
        <w:rPr>
          <w:b/>
          <w:sz w:val="18"/>
          <w:szCs w:val="18"/>
        </w:rPr>
        <w:t xml:space="preserve">z ismert adatkezelési </w:t>
      </w:r>
      <w:r w:rsidR="00A43520" w:rsidRPr="005F1F03">
        <w:rPr>
          <w:b/>
          <w:sz w:val="18"/>
          <w:szCs w:val="18"/>
        </w:rPr>
        <w:t xml:space="preserve">célok, </w:t>
      </w:r>
      <w:r w:rsidR="000021A9" w:rsidRPr="005F1F03">
        <w:rPr>
          <w:b/>
          <w:sz w:val="18"/>
          <w:szCs w:val="18"/>
        </w:rPr>
        <w:t xml:space="preserve">így különösen </w:t>
      </w:r>
      <w:r w:rsidR="0096763C" w:rsidRPr="00FA032D">
        <w:rPr>
          <w:b/>
          <w:sz w:val="18"/>
          <w:szCs w:val="18"/>
        </w:rPr>
        <w:t>a Szabályzat 3. adatkezelési céljához</w:t>
      </w:r>
    </w:p>
    <w:p w14:paraId="6E9CAAA5" w14:textId="77777777" w:rsidR="00893BD7" w:rsidRPr="00FA032D" w:rsidRDefault="00893BD7" w:rsidP="00893BD7">
      <w:pPr>
        <w:pStyle w:val="Listaszerbekezds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FA032D">
        <w:rPr>
          <w:b/>
          <w:sz w:val="18"/>
          <w:szCs w:val="18"/>
        </w:rPr>
        <w:t>általam önkéntesen megjelölt vallási előírásoknak megfelelő étkeztetés biztosítása;</w:t>
      </w:r>
    </w:p>
    <w:p w14:paraId="0B4B5EC6" w14:textId="75482FC2" w:rsidR="00893BD7" w:rsidRPr="00FA032D" w:rsidRDefault="00893BD7" w:rsidP="00893BD7">
      <w:pPr>
        <w:pStyle w:val="Listaszerbekezds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FA032D">
        <w:rPr>
          <w:b/>
          <w:sz w:val="18"/>
          <w:szCs w:val="18"/>
        </w:rPr>
        <w:t>általam, illetve</w:t>
      </w:r>
      <w:r w:rsidR="00B66FCB">
        <w:rPr>
          <w:b/>
          <w:sz w:val="18"/>
          <w:szCs w:val="18"/>
        </w:rPr>
        <w:t xml:space="preserve"> az illetékes – szak</w:t>
      </w:r>
      <w:r w:rsidRPr="00FA032D">
        <w:rPr>
          <w:b/>
          <w:sz w:val="18"/>
          <w:szCs w:val="18"/>
        </w:rPr>
        <w:t>orvos</w:t>
      </w:r>
      <w:r w:rsidR="00B66FCB">
        <w:rPr>
          <w:b/>
          <w:sz w:val="18"/>
          <w:szCs w:val="18"/>
        </w:rPr>
        <w:t xml:space="preserve"> -</w:t>
      </w:r>
      <w:r w:rsidRPr="00FA032D">
        <w:rPr>
          <w:b/>
          <w:sz w:val="18"/>
          <w:szCs w:val="18"/>
        </w:rPr>
        <w:t xml:space="preserve"> által megjelölt és igazolt egészségügyi szükségleteket, diétát kielégítő étkeztetés biztosítása;</w:t>
      </w:r>
    </w:p>
    <w:p w14:paraId="6B8C11A7" w14:textId="41DF51DB" w:rsidR="00966340" w:rsidRPr="005F1F03" w:rsidRDefault="00A43520" w:rsidP="00FD60F4">
      <w:pPr>
        <w:pStyle w:val="Listaszerbekezds"/>
        <w:spacing w:after="0" w:line="240" w:lineRule="auto"/>
        <w:ind w:left="0"/>
        <w:rPr>
          <w:b/>
          <w:bCs/>
          <w:color w:val="000000" w:themeColor="text1"/>
          <w:sz w:val="18"/>
          <w:szCs w:val="18"/>
        </w:rPr>
      </w:pPr>
      <w:r w:rsidRPr="00FA032D">
        <w:rPr>
          <w:b/>
          <w:sz w:val="18"/>
          <w:szCs w:val="18"/>
        </w:rPr>
        <w:t>és ezzel kapcsolatos ügyintézés céljából</w:t>
      </w:r>
      <w:r w:rsidRPr="005F1F03">
        <w:rPr>
          <w:b/>
          <w:sz w:val="18"/>
          <w:szCs w:val="18"/>
        </w:rPr>
        <w:t xml:space="preserve"> az adatkezelési célok megvalósulásáig </w:t>
      </w:r>
      <w:r w:rsidR="00F4402A">
        <w:rPr>
          <w:b/>
          <w:sz w:val="18"/>
          <w:szCs w:val="18"/>
        </w:rPr>
        <w:t xml:space="preserve">és jogszabályi kötelezettségek megtartása céljából </w:t>
      </w:r>
      <w:r w:rsidRPr="005F1F03">
        <w:rPr>
          <w:b/>
          <w:sz w:val="18"/>
          <w:szCs w:val="18"/>
        </w:rPr>
        <w:t xml:space="preserve">felhasználja, kezelje, illetékes hatóságoknak </w:t>
      </w:r>
      <w:r w:rsidR="0096763C">
        <w:rPr>
          <w:b/>
          <w:sz w:val="18"/>
          <w:szCs w:val="18"/>
        </w:rPr>
        <w:t>(</w:t>
      </w:r>
      <w:r w:rsidR="0096763C" w:rsidRPr="0096763C">
        <w:rPr>
          <w:b/>
          <w:i/>
          <w:sz w:val="18"/>
          <w:szCs w:val="18"/>
        </w:rPr>
        <w:t>ha szükséges</w:t>
      </w:r>
      <w:r w:rsidR="0096763C">
        <w:rPr>
          <w:b/>
          <w:sz w:val="18"/>
          <w:szCs w:val="18"/>
        </w:rPr>
        <w:t xml:space="preserve">) </w:t>
      </w:r>
      <w:r w:rsidRPr="005F1F03">
        <w:rPr>
          <w:b/>
          <w:sz w:val="18"/>
          <w:szCs w:val="18"/>
        </w:rPr>
        <w:t>bejelentse, továbbítsa.</w:t>
      </w:r>
      <w:r w:rsidR="00713BBA" w:rsidRPr="005F1F03">
        <w:rPr>
          <w:b/>
          <w:sz w:val="18"/>
          <w:szCs w:val="18"/>
        </w:rPr>
        <w:t xml:space="preserve"> </w:t>
      </w:r>
    </w:p>
    <w:p w14:paraId="778E2ABA" w14:textId="77777777" w:rsidR="00966340" w:rsidRPr="005F1F03" w:rsidRDefault="00966340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0A138A" w14:textId="6F65A286" w:rsidR="00FD60F4" w:rsidRPr="005F1F03" w:rsidRDefault="00A43520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F03">
        <w:rPr>
          <w:rFonts w:ascii="Times New Roman" w:hAnsi="Times New Roman" w:cs="Times New Roman"/>
          <w:sz w:val="18"/>
          <w:szCs w:val="18"/>
        </w:rPr>
        <w:t>Jelen okirat aláírásával</w:t>
      </w:r>
      <w:r w:rsidR="00B62F93">
        <w:rPr>
          <w:rFonts w:ascii="Times New Roman" w:hAnsi="Times New Roman" w:cs="Times New Roman"/>
          <w:sz w:val="18"/>
          <w:szCs w:val="18"/>
        </w:rPr>
        <w:t xml:space="preserve"> továbbá külön is</w:t>
      </w:r>
    </w:p>
    <w:p w14:paraId="3C99C589" w14:textId="72D7A1C9" w:rsidR="00B62F93" w:rsidRPr="005F1F03" w:rsidRDefault="00A43520" w:rsidP="002D4D7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18"/>
          <w:szCs w:val="18"/>
        </w:rPr>
      </w:pPr>
      <w:r w:rsidRPr="00BF4F65">
        <w:rPr>
          <w:rFonts w:ascii="Times New Roman" w:hAnsi="Times New Roman" w:cs="Times New Roman"/>
          <w:b/>
          <w:i/>
          <w:spacing w:val="60"/>
          <w:sz w:val="18"/>
          <w:szCs w:val="18"/>
        </w:rPr>
        <w:t>rögzíte</w:t>
      </w:r>
      <w:r w:rsidR="00226831" w:rsidRPr="00BF4F65">
        <w:rPr>
          <w:rFonts w:ascii="Times New Roman" w:hAnsi="Times New Roman" w:cs="Times New Roman"/>
          <w:b/>
          <w:i/>
          <w:spacing w:val="60"/>
          <w:sz w:val="18"/>
          <w:szCs w:val="18"/>
        </w:rPr>
        <w:t>m</w:t>
      </w:r>
      <w:r w:rsidR="00226831">
        <w:rPr>
          <w:rFonts w:ascii="Times New Roman" w:hAnsi="Times New Roman" w:cs="Times New Roman"/>
          <w:b/>
          <w:i/>
          <w:spacing w:val="60"/>
          <w:sz w:val="18"/>
          <w:szCs w:val="18"/>
        </w:rPr>
        <w:t>,</w:t>
      </w:r>
    </w:p>
    <w:p w14:paraId="2AFD23F1" w14:textId="55668897" w:rsidR="00F37557" w:rsidRDefault="00A43520" w:rsidP="00F375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F03">
        <w:rPr>
          <w:rFonts w:ascii="Times New Roman" w:hAnsi="Times New Roman" w:cs="Times New Roman"/>
          <w:sz w:val="18"/>
          <w:szCs w:val="18"/>
        </w:rPr>
        <w:t xml:space="preserve"> hogy a</w:t>
      </w:r>
      <w:r w:rsidR="00B62F93">
        <w:rPr>
          <w:rFonts w:ascii="Times New Roman" w:hAnsi="Times New Roman" w:cs="Times New Roman"/>
          <w:sz w:val="18"/>
          <w:szCs w:val="18"/>
        </w:rPr>
        <w:t xml:space="preserve"> Szabályzat hatálya alá tartozó „</w:t>
      </w:r>
      <w:r w:rsidR="0096763C" w:rsidRPr="00226831">
        <w:rPr>
          <w:rFonts w:ascii="Times New Roman" w:hAnsi="Times New Roman" w:cs="Times New Roman"/>
          <w:sz w:val="18"/>
          <w:szCs w:val="18"/>
        </w:rPr>
        <w:t>gyermek</w:t>
      </w:r>
      <w:r w:rsidR="00FA032D" w:rsidRPr="00226831">
        <w:rPr>
          <w:rFonts w:ascii="Times New Roman" w:hAnsi="Times New Roman" w:cs="Times New Roman"/>
          <w:sz w:val="18"/>
          <w:szCs w:val="18"/>
        </w:rPr>
        <w:t>ét</w:t>
      </w:r>
      <w:r w:rsidR="0096763C" w:rsidRPr="00226831">
        <w:rPr>
          <w:rFonts w:ascii="Times New Roman" w:hAnsi="Times New Roman" w:cs="Times New Roman"/>
          <w:sz w:val="18"/>
          <w:szCs w:val="18"/>
        </w:rPr>
        <w:t>keztetés</w:t>
      </w:r>
      <w:r w:rsidR="00B62F93" w:rsidRPr="00226831">
        <w:rPr>
          <w:rFonts w:ascii="Times New Roman" w:hAnsi="Times New Roman" w:cs="Times New Roman"/>
          <w:sz w:val="18"/>
          <w:szCs w:val="18"/>
        </w:rPr>
        <w:t>”</w:t>
      </w:r>
      <w:r w:rsidR="00B62F93">
        <w:rPr>
          <w:rFonts w:ascii="Times New Roman" w:hAnsi="Times New Roman" w:cs="Times New Roman"/>
          <w:sz w:val="18"/>
          <w:szCs w:val="18"/>
        </w:rPr>
        <w:t xml:space="preserve"> jogviszony létesítése</w:t>
      </w:r>
      <w:r w:rsidRPr="005F1F03">
        <w:rPr>
          <w:rFonts w:ascii="Times New Roman" w:hAnsi="Times New Roman" w:cs="Times New Roman"/>
          <w:sz w:val="18"/>
          <w:szCs w:val="18"/>
        </w:rPr>
        <w:t xml:space="preserve"> körében, </w:t>
      </w:r>
      <w:r w:rsidR="00F37557">
        <w:rPr>
          <w:rFonts w:ascii="Times New Roman" w:hAnsi="Times New Roman" w:cs="Times New Roman"/>
          <w:sz w:val="18"/>
          <w:szCs w:val="18"/>
        </w:rPr>
        <w:t>tudomásul veszem, hogy</w:t>
      </w:r>
    </w:p>
    <w:p w14:paraId="7BFF9F5B" w14:textId="77777777" w:rsidR="00F37557" w:rsidRDefault="00F37557" w:rsidP="00F37557">
      <w:pPr>
        <w:spacing w:after="0" w:line="240" w:lineRule="auto"/>
        <w:jc w:val="both"/>
        <w:rPr>
          <w:sz w:val="18"/>
          <w:szCs w:val="18"/>
        </w:rPr>
      </w:pPr>
    </w:p>
    <w:p w14:paraId="0E9777D6" w14:textId="3FCA65ED" w:rsidR="00FD60F4" w:rsidRPr="00226831" w:rsidRDefault="00FD60F4" w:rsidP="00226831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226831">
        <w:rPr>
          <w:sz w:val="18"/>
          <w:szCs w:val="18"/>
        </w:rPr>
        <w:t>A</w:t>
      </w:r>
      <w:r w:rsidR="00D22BD2" w:rsidRPr="00226831">
        <w:rPr>
          <w:sz w:val="18"/>
          <w:szCs w:val="18"/>
        </w:rPr>
        <w:t xml:space="preserve"> mindenkor hatályos adatvédelemről szóló jogszabályok rendelkezései szerint gyakorolhat</w:t>
      </w:r>
      <w:r w:rsidR="00A43520" w:rsidRPr="00226831">
        <w:rPr>
          <w:sz w:val="18"/>
          <w:szCs w:val="18"/>
        </w:rPr>
        <w:t>om</w:t>
      </w:r>
      <w:r w:rsidR="00D22BD2" w:rsidRPr="00226831">
        <w:rPr>
          <w:sz w:val="18"/>
          <w:szCs w:val="18"/>
        </w:rPr>
        <w:t xml:space="preserve"> jogai</w:t>
      </w:r>
      <w:r w:rsidR="00A43520" w:rsidRPr="00226831">
        <w:rPr>
          <w:sz w:val="18"/>
          <w:szCs w:val="18"/>
        </w:rPr>
        <w:t>mat, kérhetem</w:t>
      </w:r>
      <w:r w:rsidR="00D22BD2" w:rsidRPr="00226831">
        <w:rPr>
          <w:sz w:val="18"/>
          <w:szCs w:val="18"/>
        </w:rPr>
        <w:t xml:space="preserve"> </w:t>
      </w:r>
      <w:r w:rsidR="00A43520" w:rsidRPr="00226831">
        <w:rPr>
          <w:sz w:val="18"/>
          <w:szCs w:val="18"/>
        </w:rPr>
        <w:t>a kezelt adatok</w:t>
      </w:r>
      <w:r w:rsidR="00D22BD2" w:rsidRPr="00226831">
        <w:rPr>
          <w:sz w:val="18"/>
          <w:szCs w:val="18"/>
        </w:rPr>
        <w:t xml:space="preserve"> helyesbítését, tiltakozhat</w:t>
      </w:r>
      <w:r w:rsidR="00A43520" w:rsidRPr="00226831">
        <w:rPr>
          <w:sz w:val="18"/>
          <w:szCs w:val="18"/>
        </w:rPr>
        <w:t>ok</w:t>
      </w:r>
      <w:r w:rsidR="00D22BD2" w:rsidRPr="00226831">
        <w:rPr>
          <w:sz w:val="18"/>
          <w:szCs w:val="18"/>
        </w:rPr>
        <w:t xml:space="preserve"> és tájékoztatást kérhet</w:t>
      </w:r>
      <w:r w:rsidRPr="00226831">
        <w:rPr>
          <w:sz w:val="18"/>
          <w:szCs w:val="18"/>
        </w:rPr>
        <w:t>ek az</w:t>
      </w:r>
      <w:r w:rsidR="00A43520" w:rsidRPr="00226831">
        <w:rPr>
          <w:sz w:val="18"/>
          <w:szCs w:val="18"/>
        </w:rPr>
        <w:t xml:space="preserve"> adatok </w:t>
      </w:r>
      <w:r w:rsidR="00D22BD2" w:rsidRPr="00226831">
        <w:rPr>
          <w:sz w:val="18"/>
          <w:szCs w:val="18"/>
        </w:rPr>
        <w:t>kezelésév</w:t>
      </w:r>
      <w:r w:rsidR="00A43520" w:rsidRPr="00226831">
        <w:rPr>
          <w:sz w:val="18"/>
          <w:szCs w:val="18"/>
        </w:rPr>
        <w:t>el kapcsolatban, illetve adatok törlését vagy zárolását</w:t>
      </w:r>
      <w:r w:rsidR="00B62F93" w:rsidRPr="00226831">
        <w:rPr>
          <w:sz w:val="18"/>
          <w:szCs w:val="18"/>
        </w:rPr>
        <w:t xml:space="preserve">, illetőleg hordozhatóságát </w:t>
      </w:r>
      <w:r w:rsidR="00A43520" w:rsidRPr="00226831">
        <w:rPr>
          <w:sz w:val="18"/>
          <w:szCs w:val="18"/>
        </w:rPr>
        <w:t xml:space="preserve">kérhetem </w:t>
      </w:r>
      <w:r w:rsidR="00B62F93" w:rsidRPr="00226831">
        <w:rPr>
          <w:sz w:val="18"/>
          <w:szCs w:val="18"/>
        </w:rPr>
        <w:t xml:space="preserve">elektronikusan, </w:t>
      </w:r>
      <w:r w:rsidR="00A43520" w:rsidRPr="00226831">
        <w:rPr>
          <w:sz w:val="18"/>
          <w:szCs w:val="18"/>
        </w:rPr>
        <w:t>postai úton, személyesen a</w:t>
      </w:r>
      <w:r w:rsidRPr="00226831">
        <w:rPr>
          <w:sz w:val="18"/>
          <w:szCs w:val="18"/>
        </w:rPr>
        <w:t xml:space="preserve">z Adatkezelő </w:t>
      </w:r>
      <w:r w:rsidR="00D22BD2" w:rsidRPr="00226831">
        <w:rPr>
          <w:sz w:val="18"/>
          <w:szCs w:val="18"/>
        </w:rPr>
        <w:t xml:space="preserve">központi ügyintézés helyeként megadott címén, </w:t>
      </w:r>
      <w:r w:rsidR="002D4D7D" w:rsidRPr="00226831">
        <w:rPr>
          <w:sz w:val="18"/>
          <w:szCs w:val="18"/>
        </w:rPr>
        <w:t xml:space="preserve">az érintett intézményi </w:t>
      </w:r>
      <w:r w:rsidRPr="00226831">
        <w:rPr>
          <w:sz w:val="18"/>
          <w:szCs w:val="18"/>
        </w:rPr>
        <w:t>helyszín(</w:t>
      </w:r>
      <w:proofErr w:type="spellStart"/>
      <w:r w:rsidRPr="00226831">
        <w:rPr>
          <w:sz w:val="18"/>
          <w:szCs w:val="18"/>
        </w:rPr>
        <w:t>ek</w:t>
      </w:r>
      <w:proofErr w:type="spellEnd"/>
      <w:r w:rsidRPr="00226831">
        <w:rPr>
          <w:sz w:val="18"/>
          <w:szCs w:val="18"/>
        </w:rPr>
        <w:t>)</w:t>
      </w:r>
      <w:proofErr w:type="spellStart"/>
      <w:r w:rsidRPr="00226831">
        <w:rPr>
          <w:sz w:val="18"/>
          <w:szCs w:val="18"/>
        </w:rPr>
        <w:t>en</w:t>
      </w:r>
      <w:proofErr w:type="spellEnd"/>
      <w:r w:rsidRPr="00226831">
        <w:rPr>
          <w:sz w:val="18"/>
          <w:szCs w:val="18"/>
        </w:rPr>
        <w:t xml:space="preserve">, </w:t>
      </w:r>
      <w:r w:rsidR="00D22BD2" w:rsidRPr="00226831">
        <w:rPr>
          <w:sz w:val="18"/>
          <w:szCs w:val="18"/>
        </w:rPr>
        <w:t xml:space="preserve">illetve </w:t>
      </w:r>
      <w:r w:rsidRPr="00226831">
        <w:rPr>
          <w:sz w:val="18"/>
          <w:szCs w:val="18"/>
        </w:rPr>
        <w:t xml:space="preserve">az Adatkezelő </w:t>
      </w:r>
      <w:r w:rsidR="00D22BD2" w:rsidRPr="00226831">
        <w:rPr>
          <w:sz w:val="18"/>
          <w:szCs w:val="18"/>
        </w:rPr>
        <w:t xml:space="preserve">információs telefonszámán, e-mail címén. </w:t>
      </w:r>
    </w:p>
    <w:p w14:paraId="63DD0370" w14:textId="77777777" w:rsidR="00FD60F4" w:rsidRPr="005F1F03" w:rsidRDefault="00D22BD2" w:rsidP="00226831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F1F03">
        <w:rPr>
          <w:sz w:val="18"/>
          <w:szCs w:val="18"/>
        </w:rPr>
        <w:t>A személyes adatok kezelése vonatkozásában az érintett jogorvoslati lehetőségeiről az információs önrendelkezési jogról és az információszabadságról szóló 2011. évi CXII. tv. 21-22.§-</w:t>
      </w:r>
      <w:proofErr w:type="spellStart"/>
      <w:r w:rsidRPr="005F1F03">
        <w:rPr>
          <w:sz w:val="18"/>
          <w:szCs w:val="18"/>
        </w:rPr>
        <w:t>ai</w:t>
      </w:r>
      <w:proofErr w:type="spellEnd"/>
      <w:r w:rsidR="005F1F03" w:rsidRPr="005F1F03">
        <w:rPr>
          <w:sz w:val="18"/>
          <w:szCs w:val="18"/>
        </w:rPr>
        <w:t xml:space="preserve">; illetve </w:t>
      </w:r>
      <w:r w:rsidR="005F1F03" w:rsidRPr="005F1F03">
        <w:rPr>
          <w:color w:val="0D0D0D" w:themeColor="text1" w:themeTint="F2"/>
          <w:sz w:val="18"/>
          <w:szCs w:val="18"/>
        </w:rPr>
        <w:t xml:space="preserve">az Európai Parlament és a Tanácsa a természetes személyeknek a személyes adatok kezelése tekintetében történő védelméről és az ilyen adatok szabad áramlásáról, valamint a 95/46/EK rendelet hatályon kívül helyezéséről (általános adatvédelmi rendelet) szóló 2016/679/EU rendeletet (továbbiakban „GDPR”) </w:t>
      </w:r>
      <w:r w:rsidRPr="005F1F03">
        <w:rPr>
          <w:sz w:val="18"/>
          <w:szCs w:val="18"/>
        </w:rPr>
        <w:t xml:space="preserve">rendelkeznek. </w:t>
      </w:r>
    </w:p>
    <w:p w14:paraId="30D9D075" w14:textId="03AF8571" w:rsidR="00FD60F4" w:rsidRPr="005F1F03" w:rsidRDefault="00D22BD2" w:rsidP="00226831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F1F03">
        <w:rPr>
          <w:sz w:val="18"/>
          <w:szCs w:val="18"/>
        </w:rPr>
        <w:t>Az adatok tárolása és feldolgozása papíral</w:t>
      </w:r>
      <w:r w:rsidR="00FD60F4" w:rsidRPr="005F1F03">
        <w:rPr>
          <w:sz w:val="18"/>
          <w:szCs w:val="18"/>
        </w:rPr>
        <w:t>apon és elektronikusan történik</w:t>
      </w:r>
      <w:r w:rsidR="002D4D7D">
        <w:rPr>
          <w:sz w:val="18"/>
          <w:szCs w:val="18"/>
        </w:rPr>
        <w:t xml:space="preserve"> a szabályzatban megjelölt helyszíneken</w:t>
      </w:r>
      <w:r w:rsidR="00FD60F4" w:rsidRPr="005F1F03">
        <w:rPr>
          <w:sz w:val="18"/>
          <w:szCs w:val="18"/>
        </w:rPr>
        <w:t>.</w:t>
      </w:r>
    </w:p>
    <w:p w14:paraId="12DC3149" w14:textId="311999E1" w:rsidR="00713BBA" w:rsidRPr="00CB4D21" w:rsidRDefault="00FD60F4" w:rsidP="00226831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F1F03">
        <w:rPr>
          <w:sz w:val="18"/>
          <w:szCs w:val="18"/>
        </w:rPr>
        <w:t xml:space="preserve">Az adatok felhasználása a Szabályzatban rögzített </w:t>
      </w:r>
      <w:r w:rsidR="00D22BD2" w:rsidRPr="005F1F03">
        <w:rPr>
          <w:sz w:val="18"/>
          <w:szCs w:val="18"/>
        </w:rPr>
        <w:t xml:space="preserve">cél(o)k megvalósulásig, de </w:t>
      </w:r>
      <w:r w:rsidRPr="005F1F03">
        <w:rPr>
          <w:sz w:val="18"/>
          <w:szCs w:val="18"/>
        </w:rPr>
        <w:t>legfeljebb jelen hozzájárulás</w:t>
      </w:r>
      <w:r w:rsidR="00D22BD2" w:rsidRPr="005F1F03">
        <w:rPr>
          <w:sz w:val="18"/>
          <w:szCs w:val="18"/>
        </w:rPr>
        <w:t xml:space="preserve"> visszavonásáig történhet</w:t>
      </w:r>
      <w:r w:rsidR="002D4D7D">
        <w:rPr>
          <w:sz w:val="18"/>
          <w:szCs w:val="18"/>
        </w:rPr>
        <w:t xml:space="preserve">; kivéve, ha vonatkozó adat kezelésére FIÜK jogszabály, illetve a GDPR 6. Cikk (1) bekezdés </w:t>
      </w:r>
      <w:r w:rsidR="00CB4D21">
        <w:rPr>
          <w:sz w:val="18"/>
          <w:szCs w:val="18"/>
        </w:rPr>
        <w:t>b-f) és/vagy 9. cikk (2) bekezdés b-j) pontjai közül egy vagy több alapján jogosult és/vagy köteles.</w:t>
      </w:r>
    </w:p>
    <w:p w14:paraId="26AAB203" w14:textId="77777777" w:rsidR="0096763C" w:rsidRPr="003B7F22" w:rsidRDefault="0096763C" w:rsidP="00FD60F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8248500" w14:textId="77777777" w:rsidR="003B7F22" w:rsidRPr="003B7F22" w:rsidRDefault="003B7F22" w:rsidP="00FD6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B85D4" w14:textId="2DBA13D3" w:rsidR="003B1D36" w:rsidRPr="005F1F03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F03">
        <w:rPr>
          <w:rFonts w:ascii="Times New Roman" w:hAnsi="Times New Roman" w:cs="Times New Roman"/>
          <w:sz w:val="18"/>
          <w:szCs w:val="18"/>
        </w:rPr>
        <w:t xml:space="preserve"> </w:t>
      </w:r>
      <w:r w:rsidR="00B62F93">
        <w:rPr>
          <w:rFonts w:ascii="Times New Roman" w:hAnsi="Times New Roman" w:cs="Times New Roman"/>
          <w:sz w:val="18"/>
          <w:szCs w:val="18"/>
        </w:rPr>
        <w:t>Budapest</w:t>
      </w:r>
      <w:r w:rsidRPr="005F1F03">
        <w:rPr>
          <w:rFonts w:ascii="Times New Roman" w:hAnsi="Times New Roman" w:cs="Times New Roman"/>
          <w:sz w:val="18"/>
          <w:szCs w:val="18"/>
        </w:rPr>
        <w:t>, 20</w:t>
      </w:r>
      <w:r w:rsidR="001A06D8">
        <w:rPr>
          <w:rFonts w:ascii="Times New Roman" w:hAnsi="Times New Roman" w:cs="Times New Roman"/>
          <w:sz w:val="18"/>
          <w:szCs w:val="18"/>
        </w:rPr>
        <w:t>2</w:t>
      </w:r>
      <w:r w:rsidR="00E47778">
        <w:rPr>
          <w:rFonts w:ascii="Times New Roman" w:hAnsi="Times New Roman" w:cs="Times New Roman"/>
          <w:sz w:val="18"/>
          <w:szCs w:val="18"/>
        </w:rPr>
        <w:t>5</w:t>
      </w:r>
      <w:r w:rsidRPr="005F1F03">
        <w:rPr>
          <w:rFonts w:ascii="Times New Roman" w:hAnsi="Times New Roman" w:cs="Times New Roman"/>
          <w:sz w:val="18"/>
          <w:szCs w:val="18"/>
        </w:rPr>
        <w:t>.</w:t>
      </w:r>
      <w:r w:rsidR="002E100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29D45B" w14:textId="2461650A" w:rsidR="00FD60F4" w:rsidRPr="005F1F03" w:rsidRDefault="003B7F22" w:rsidP="003B7F2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FD60F4" w:rsidRPr="005F1F03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………………………………………………………….</w:t>
      </w:r>
    </w:p>
    <w:p w14:paraId="7C0F0C7D" w14:textId="06082A81" w:rsidR="003B7F22" w:rsidRDefault="00FA032D" w:rsidP="003B7F2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Megrendelő</w:t>
      </w:r>
      <w:r w:rsidR="00B66F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3BD7">
        <w:rPr>
          <w:rFonts w:ascii="Times New Roman" w:hAnsi="Times New Roman" w:cs="Times New Roman"/>
          <w:b/>
          <w:sz w:val="18"/>
          <w:szCs w:val="18"/>
        </w:rPr>
        <w:t>/</w:t>
      </w:r>
      <w:r w:rsidR="00B66F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87F58">
        <w:rPr>
          <w:rFonts w:ascii="Times New Roman" w:hAnsi="Times New Roman" w:cs="Times New Roman"/>
          <w:b/>
          <w:sz w:val="18"/>
          <w:szCs w:val="18"/>
          <w:u w:val="single"/>
        </w:rPr>
        <w:t>Megrendelő törvényes képviselője</w:t>
      </w:r>
    </w:p>
    <w:p w14:paraId="6DC485B1" w14:textId="0190D183" w:rsidR="00FD60F4" w:rsidRPr="003B7F22" w:rsidRDefault="00BF4F65" w:rsidP="003B7F2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A032D" w:rsidRPr="003B7F22">
        <w:rPr>
          <w:rFonts w:ascii="Times New Roman" w:hAnsi="Times New Roman" w:cs="Times New Roman"/>
          <w:sz w:val="18"/>
          <w:szCs w:val="18"/>
        </w:rPr>
        <w:t xml:space="preserve"> </w:t>
      </w:r>
      <w:r w:rsidR="00FD60F4" w:rsidRPr="003B7F22">
        <w:rPr>
          <w:rFonts w:ascii="Times New Roman" w:hAnsi="Times New Roman" w:cs="Times New Roman"/>
          <w:sz w:val="18"/>
          <w:szCs w:val="18"/>
        </w:rPr>
        <w:t>*</w:t>
      </w:r>
      <w:r w:rsidR="00FD60F4" w:rsidRPr="003B7F22">
        <w:rPr>
          <w:rFonts w:ascii="Times New Roman" w:hAnsi="Times New Roman" w:cs="Times New Roman"/>
          <w:sz w:val="18"/>
          <w:szCs w:val="18"/>
          <w:vertAlign w:val="superscript"/>
        </w:rPr>
        <w:t>megfelelő aláhúzandó</w:t>
      </w:r>
    </w:p>
    <w:p w14:paraId="537C089C" w14:textId="77777777" w:rsidR="00FD60F4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1F03">
        <w:rPr>
          <w:rFonts w:ascii="Times New Roman" w:hAnsi="Times New Roman" w:cs="Times New Roman"/>
          <w:i/>
          <w:sz w:val="18"/>
          <w:szCs w:val="18"/>
        </w:rPr>
        <w:t>Előttünk, mint tanúk előtt:</w:t>
      </w:r>
    </w:p>
    <w:p w14:paraId="0982F925" w14:textId="77777777" w:rsidR="003B7F22" w:rsidRPr="005F1F03" w:rsidRDefault="003B7F22" w:rsidP="00FD60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3045" w:type="dxa"/>
        <w:tblInd w:w="284" w:type="dxa"/>
        <w:tblLook w:val="04A0" w:firstRow="1" w:lastRow="0" w:firstColumn="1" w:lastColumn="0" w:noHBand="0" w:noVBand="1"/>
      </w:tblPr>
      <w:tblGrid>
        <w:gridCol w:w="4795"/>
        <w:gridCol w:w="4326"/>
        <w:gridCol w:w="3924"/>
      </w:tblGrid>
      <w:tr w:rsidR="003B7F22" w:rsidRPr="005F1F03" w14:paraId="1C8D7B3E" w14:textId="77777777" w:rsidTr="003B7F22">
        <w:tc>
          <w:tcPr>
            <w:tcW w:w="4795" w:type="dxa"/>
            <w:shd w:val="clear" w:color="auto" w:fill="auto"/>
          </w:tcPr>
          <w:p w14:paraId="58633CCF" w14:textId="1B99FE35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Név: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………………………………..………………….</w:t>
            </w:r>
          </w:p>
          <w:p w14:paraId="7220BFDE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</w:tcPr>
          <w:p w14:paraId="197B9C6B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Név: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………………………………..………………….</w:t>
            </w:r>
          </w:p>
          <w:p w14:paraId="3F200E6E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shd w:val="clear" w:color="auto" w:fill="auto"/>
          </w:tcPr>
          <w:p w14:paraId="1EAE3755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F22" w:rsidRPr="005F1F03" w14:paraId="1CEEFE4F" w14:textId="77777777" w:rsidTr="003B7F22">
        <w:tc>
          <w:tcPr>
            <w:tcW w:w="4795" w:type="dxa"/>
            <w:shd w:val="clear" w:color="auto" w:fill="auto"/>
          </w:tcPr>
          <w:p w14:paraId="7ABDB84F" w14:textId="74B33F8D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Lakcím: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………………………………………………..</w:t>
            </w:r>
          </w:p>
          <w:p w14:paraId="5B54B724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</w:tcPr>
          <w:p w14:paraId="362C6CB2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Lakcím: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………………………………………………..</w:t>
            </w:r>
          </w:p>
          <w:p w14:paraId="78C20DDF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shd w:val="clear" w:color="auto" w:fill="auto"/>
          </w:tcPr>
          <w:p w14:paraId="740FCB16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F22" w:rsidRPr="005F1F03" w14:paraId="62C9EDC1" w14:textId="77777777" w:rsidTr="003B7F22">
        <w:tc>
          <w:tcPr>
            <w:tcW w:w="4795" w:type="dxa"/>
            <w:shd w:val="clear" w:color="auto" w:fill="auto"/>
          </w:tcPr>
          <w:p w14:paraId="179EE528" w14:textId="308F649F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Aláírás: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………………………………………………..</w:t>
            </w:r>
          </w:p>
          <w:p w14:paraId="45C9FBCF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</w:tcPr>
          <w:p w14:paraId="6152A880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1F03">
              <w:rPr>
                <w:rFonts w:ascii="Times New Roman" w:hAnsi="Times New Roman" w:cs="Times New Roman"/>
                <w:sz w:val="18"/>
                <w:szCs w:val="18"/>
              </w:rPr>
              <w:t>Aláírás: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………………………………………………..</w:t>
            </w:r>
          </w:p>
          <w:p w14:paraId="22E38518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shd w:val="clear" w:color="auto" w:fill="auto"/>
          </w:tcPr>
          <w:p w14:paraId="2B792D41" w14:textId="77777777" w:rsidR="003B7F22" w:rsidRPr="005F1F03" w:rsidRDefault="003B7F22" w:rsidP="003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B2E877" w14:textId="77777777" w:rsidR="00FD60F4" w:rsidRPr="005F1F03" w:rsidRDefault="00FD60F4" w:rsidP="00713B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D60F4" w:rsidRPr="005F1F03" w:rsidSect="004E300F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563D"/>
    <w:multiLevelType w:val="hybridMultilevel"/>
    <w:tmpl w:val="69901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5BD"/>
    <w:multiLevelType w:val="hybridMultilevel"/>
    <w:tmpl w:val="A2D66E06"/>
    <w:lvl w:ilvl="0" w:tplc="B120A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DFF"/>
    <w:multiLevelType w:val="hybridMultilevel"/>
    <w:tmpl w:val="58FC34CC"/>
    <w:lvl w:ilvl="0" w:tplc="BE6E2E12">
      <w:start w:val="5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71901">
    <w:abstractNumId w:val="2"/>
  </w:num>
  <w:num w:numId="2" w16cid:durableId="1235772564">
    <w:abstractNumId w:val="0"/>
  </w:num>
  <w:num w:numId="3" w16cid:durableId="188614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D2"/>
    <w:rsid w:val="000021A9"/>
    <w:rsid w:val="000752A9"/>
    <w:rsid w:val="001841AE"/>
    <w:rsid w:val="001A06D8"/>
    <w:rsid w:val="00226831"/>
    <w:rsid w:val="00261DB9"/>
    <w:rsid w:val="00277A54"/>
    <w:rsid w:val="00297466"/>
    <w:rsid w:val="002D4D7D"/>
    <w:rsid w:val="002E100C"/>
    <w:rsid w:val="00387F58"/>
    <w:rsid w:val="003A34FA"/>
    <w:rsid w:val="003B1D36"/>
    <w:rsid w:val="003B7F22"/>
    <w:rsid w:val="003C3F47"/>
    <w:rsid w:val="004E300F"/>
    <w:rsid w:val="004E5B47"/>
    <w:rsid w:val="00590B5F"/>
    <w:rsid w:val="005F1F03"/>
    <w:rsid w:val="0062470A"/>
    <w:rsid w:val="00713BBA"/>
    <w:rsid w:val="007379C6"/>
    <w:rsid w:val="00741207"/>
    <w:rsid w:val="0076658F"/>
    <w:rsid w:val="00780533"/>
    <w:rsid w:val="00893BD7"/>
    <w:rsid w:val="00966340"/>
    <w:rsid w:val="0096763C"/>
    <w:rsid w:val="009C091F"/>
    <w:rsid w:val="00A16D81"/>
    <w:rsid w:val="00A252B9"/>
    <w:rsid w:val="00A41309"/>
    <w:rsid w:val="00A43520"/>
    <w:rsid w:val="00A90069"/>
    <w:rsid w:val="00B62F93"/>
    <w:rsid w:val="00B66FCB"/>
    <w:rsid w:val="00BF4F65"/>
    <w:rsid w:val="00C511D3"/>
    <w:rsid w:val="00C66826"/>
    <w:rsid w:val="00C758E8"/>
    <w:rsid w:val="00CB4D21"/>
    <w:rsid w:val="00D10600"/>
    <w:rsid w:val="00D22BD2"/>
    <w:rsid w:val="00DF4A80"/>
    <w:rsid w:val="00E47778"/>
    <w:rsid w:val="00F37557"/>
    <w:rsid w:val="00F4402A"/>
    <w:rsid w:val="00FA0229"/>
    <w:rsid w:val="00FA032D"/>
    <w:rsid w:val="00FD60F4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6AD"/>
  <w15:chartTrackingRefBased/>
  <w15:docId w15:val="{4A297F41-C0EC-4842-8E1C-12F0AA8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6340"/>
    <w:pPr>
      <w:spacing w:after="100" w:line="320" w:lineRule="atLeast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022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93B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B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3B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3B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3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Gyula</dc:creator>
  <cp:keywords/>
  <dc:description/>
  <cp:lastModifiedBy>intmüzem Ferenvárosi</cp:lastModifiedBy>
  <cp:revision>21</cp:revision>
  <cp:lastPrinted>2025-01-17T11:45:00Z</cp:lastPrinted>
  <dcterms:created xsi:type="dcterms:W3CDTF">2019-05-31T12:27:00Z</dcterms:created>
  <dcterms:modified xsi:type="dcterms:W3CDTF">2025-01-17T11:46:00Z</dcterms:modified>
</cp:coreProperties>
</file>